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687722B8" w:rsidR="009733DD" w:rsidRPr="009733DD" w:rsidRDefault="00BE74F0" w:rsidP="009733DD">
      <w:pPr>
        <w:pStyle w:val="Titel"/>
        <w:spacing w:before="0" w:after="0"/>
        <w:jc w:val="center"/>
        <w:rPr>
          <w:rFonts w:ascii="Arial" w:hAnsi="Arial" w:cs="Arial"/>
          <w:b/>
          <w:sz w:val="28"/>
          <w:szCs w:val="28"/>
        </w:rPr>
      </w:pPr>
      <w:r w:rsidRPr="00BE74F0">
        <w:rPr>
          <w:rFonts w:ascii="Arial" w:hAnsi="Arial" w:cs="Arial"/>
          <w:b/>
          <w:sz w:val="28"/>
          <w:szCs w:val="28"/>
        </w:rPr>
        <w:t>Anlage ANG 6 K</w:t>
      </w:r>
    </w:p>
    <w:p w14:paraId="2515B468" w14:textId="77777777" w:rsidR="009733DD" w:rsidRPr="009733DD" w:rsidRDefault="009733DD" w:rsidP="009733DD">
      <w:pPr>
        <w:spacing w:after="0"/>
        <w:contextualSpacing/>
        <w:jc w:val="center"/>
        <w:rPr>
          <w:sz w:val="28"/>
          <w:szCs w:val="28"/>
        </w:rPr>
      </w:pPr>
    </w:p>
    <w:p w14:paraId="588CB97D" w14:textId="10B0DFF8"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816499">
        <w:rPr>
          <w:rFonts w:ascii="Arial" w:hAnsi="Arial" w:cs="Arial"/>
          <w:b/>
          <w:sz w:val="28"/>
          <w:szCs w:val="28"/>
        </w:rPr>
        <w:t>KI-</w:t>
      </w:r>
      <w:r w:rsidR="00185232">
        <w:rPr>
          <w:rFonts w:ascii="Arial" w:hAnsi="Arial" w:cs="Arial"/>
          <w:b/>
          <w:sz w:val="28"/>
          <w:szCs w:val="28"/>
        </w:rPr>
        <w:t>Tester</w:t>
      </w:r>
      <w:r w:rsidR="00816499">
        <w:rPr>
          <w:rFonts w:ascii="Arial" w:hAnsi="Arial" w:cs="Arial"/>
          <w:b/>
          <w:sz w:val="28"/>
          <w:szCs w:val="28"/>
        </w:rPr>
        <w:t xml:space="preserve"> (Senior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630F6207"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816499" w:rsidRPr="00816499">
              <w:rPr>
                <w:rFonts w:ascii="Arial" w:hAnsi="Arial" w:cs="Arial"/>
                <w:color w:val="FFFFFF" w:themeColor="background1"/>
                <w:sz w:val="20"/>
                <w:szCs w:val="20"/>
                <w:lang w:val="en-US"/>
              </w:rPr>
              <w:t>KI-</w:t>
            </w:r>
            <w:r w:rsidR="00185232">
              <w:rPr>
                <w:rFonts w:ascii="Arial" w:hAnsi="Arial" w:cs="Arial"/>
                <w:color w:val="FFFFFF" w:themeColor="background1"/>
                <w:sz w:val="20"/>
                <w:szCs w:val="20"/>
                <w:lang w:val="en-US"/>
              </w:rPr>
              <w:t>Tester</w:t>
            </w:r>
            <w:r w:rsidR="00816499" w:rsidRPr="00816499">
              <w:rPr>
                <w:rFonts w:ascii="Arial" w:hAnsi="Arial" w:cs="Arial"/>
                <w:color w:val="FFFFFF" w:themeColor="background1"/>
                <w:sz w:val="20"/>
                <w:szCs w:val="20"/>
                <w:lang w:val="en-US"/>
              </w:rPr>
              <w:t xml:space="preserve"> (Senior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1185785F"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73081E">
              <w:rPr>
                <w:rFonts w:ascii="Arial" w:hAnsi="Arial" w:cs="Arial"/>
                <w:b w:val="0"/>
                <w:sz w:val="20"/>
                <w:szCs w:val="20"/>
              </w:rPr>
              <w:t xml:space="preserve">Anlage ANG </w:t>
            </w:r>
            <w:r w:rsidR="0073081E" w:rsidRPr="0073081E">
              <w:rPr>
                <w:rFonts w:ascii="Arial" w:hAnsi="Arial" w:cs="Arial"/>
                <w:b w:val="0"/>
                <w:sz w:val="20"/>
                <w:szCs w:val="20"/>
              </w:rPr>
              <w:t>4</w:t>
            </w:r>
            <w:r w:rsidRPr="0073081E">
              <w:rPr>
                <w:rFonts w:ascii="Arial" w:hAnsi="Arial" w:cs="Arial"/>
                <w:b w:val="0"/>
                <w:sz w:val="20"/>
                <w:szCs w:val="20"/>
              </w:rPr>
              <w:t xml:space="preserve"> (Anforderungskatalog</w:t>
            </w:r>
            <w:r w:rsidRPr="004D5626">
              <w:rPr>
                <w:rFonts w:ascii="Arial" w:hAnsi="Arial" w:cs="Arial"/>
                <w:b w:val="0"/>
                <w:sz w:val="20"/>
                <w:szCs w:val="20"/>
              </w:rPr>
              <w:t>).</w:t>
            </w:r>
            <w:r w:rsidRPr="00B53568">
              <w:rPr>
                <w:rFonts w:ascii="Arial" w:hAnsi="Arial" w:cs="Arial"/>
                <w:b w:val="0"/>
                <w:sz w:val="20"/>
                <w:szCs w:val="20"/>
              </w:rPr>
              <w:t xml:space="preserve">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A20114"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A20114"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1B84C6D3"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185232" w:rsidRPr="00185232">
              <w:rPr>
                <w:rFonts w:ascii="Arial" w:hAnsi="Arial" w:cs="Arial"/>
                <w:b w:val="0"/>
                <w:sz w:val="20"/>
                <w:szCs w:val="20"/>
              </w:rPr>
              <w:t>im Bereich Softwaretest, Qualitätssicherung oder IT-gestützte Testunterstützung</w:t>
            </w:r>
            <w:r w:rsidR="00816499" w:rsidRPr="00816499">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51B58B68" w14:textId="77777777" w:rsidR="00305293" w:rsidRDefault="006A180F" w:rsidP="001A25A8">
            <w:pPr>
              <w:spacing w:line="276" w:lineRule="auto"/>
              <w:jc w:val="left"/>
              <w:rPr>
                <w:rFonts w:ascii="Arial" w:hAnsi="Arial" w:cs="Arial"/>
                <w:b w:val="0"/>
                <w:sz w:val="18"/>
                <w:szCs w:val="20"/>
              </w:rPr>
            </w:pPr>
            <w:r w:rsidRPr="00AF43FC">
              <w:rPr>
                <w:rFonts w:ascii="Arial" w:hAnsi="Arial" w:cs="Arial"/>
                <w:sz w:val="18"/>
                <w:szCs w:val="20"/>
              </w:rPr>
              <w:t>Mindestvoraussetzung</w:t>
            </w:r>
            <w:r w:rsidRPr="003C4FC7">
              <w:rPr>
                <w:rFonts w:ascii="Arial" w:hAnsi="Arial" w:cs="Arial"/>
                <w:b w:val="0"/>
                <w:sz w:val="18"/>
                <w:szCs w:val="20"/>
              </w:rPr>
              <w:t xml:space="preserve">: </w:t>
            </w:r>
            <w:r w:rsidR="002D3FA2" w:rsidRPr="003C4FC7">
              <w:rPr>
                <w:rFonts w:ascii="Arial" w:hAnsi="Arial" w:cs="Arial"/>
                <w:b w:val="0"/>
                <w:sz w:val="18"/>
                <w:szCs w:val="20"/>
              </w:rPr>
              <w:t>3</w:t>
            </w:r>
            <w:r w:rsidRPr="003C4FC7">
              <w:rPr>
                <w:rFonts w:ascii="Arial" w:hAnsi="Arial" w:cs="Arial"/>
                <w:b w:val="0"/>
                <w:sz w:val="18"/>
                <w:szCs w:val="20"/>
              </w:rPr>
              <w:t xml:space="preserve"> Jahr</w:t>
            </w:r>
            <w:r w:rsidR="002D3FA2" w:rsidRPr="003C4FC7">
              <w:rPr>
                <w:rFonts w:ascii="Arial" w:hAnsi="Arial" w:cs="Arial"/>
                <w:b w:val="0"/>
                <w:sz w:val="18"/>
                <w:szCs w:val="20"/>
              </w:rPr>
              <w:t>e</w:t>
            </w:r>
          </w:p>
          <w:p w14:paraId="71847CB7" w14:textId="3D7BCEB3" w:rsidR="00BE74F0" w:rsidRPr="001A25A8" w:rsidRDefault="00BE74F0" w:rsidP="001A25A8">
            <w:pPr>
              <w:spacing w:line="276" w:lineRule="auto"/>
              <w:jc w:val="left"/>
              <w:rPr>
                <w:rFonts w:ascii="Arial" w:hAnsi="Arial" w:cs="Arial"/>
                <w:b w:val="0"/>
                <w:sz w:val="20"/>
                <w:szCs w:val="20"/>
              </w:rPr>
            </w:pP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F207E4F" w14:textId="77777777" w:rsidR="00185232" w:rsidRPr="00185232" w:rsidRDefault="00185232" w:rsidP="00185232">
            <w:pPr>
              <w:pStyle w:val="Listenabsatz"/>
              <w:numPr>
                <w:ilvl w:val="0"/>
                <w:numId w:val="13"/>
              </w:numPr>
              <w:spacing w:line="276" w:lineRule="auto"/>
              <w:jc w:val="left"/>
              <w:rPr>
                <w:rFonts w:ascii="Arial" w:hAnsi="Arial" w:cs="Arial"/>
                <w:b w:val="0"/>
                <w:sz w:val="20"/>
                <w:szCs w:val="20"/>
                <w:u w:val="single"/>
              </w:rPr>
            </w:pPr>
            <w:r w:rsidRPr="00185232">
              <w:rPr>
                <w:rFonts w:ascii="Arial" w:hAnsi="Arial" w:cs="Arial"/>
                <w:b w:val="0"/>
                <w:bCs w:val="0"/>
                <w:sz w:val="20"/>
                <w:szCs w:val="20"/>
              </w:rPr>
              <w:t>Erfolgreich abgeschlossenes Studium in den Fachrichtungen Informatik, Data Science, Mathematik, Statistik oder eines vergleichbaren Studiengangs mit IT- bzw. KI-Bezug mit mindestens Fachhochschul- oder Bachelorabschluss</w:t>
            </w:r>
          </w:p>
          <w:p w14:paraId="4B4F4523" w14:textId="1D5C0B0C" w:rsidR="00AF43FC" w:rsidRPr="00185232" w:rsidRDefault="00AF43FC" w:rsidP="00185232">
            <w:pPr>
              <w:spacing w:line="276" w:lineRule="auto"/>
              <w:jc w:val="left"/>
              <w:rPr>
                <w:rFonts w:ascii="Arial" w:hAnsi="Arial" w:cs="Arial"/>
                <w:b w:val="0"/>
                <w:bCs w:val="0"/>
                <w:sz w:val="20"/>
                <w:szCs w:val="20"/>
                <w:u w:val="single"/>
              </w:rPr>
            </w:pPr>
            <w:r w:rsidRPr="00185232">
              <w:rPr>
                <w:rFonts w:ascii="Arial" w:hAnsi="Arial" w:cs="Arial"/>
                <w:b w:val="0"/>
                <w:bCs w:val="0"/>
                <w:sz w:val="20"/>
                <w:szCs w:val="20"/>
                <w:u w:val="single"/>
              </w:rPr>
              <w:t xml:space="preserve">oder </w:t>
            </w:r>
          </w:p>
          <w:p w14:paraId="1586EA58" w14:textId="488E4C1B"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003C4FC7" w:rsidRPr="003C4FC7">
              <w:rPr>
                <w:rFonts w:ascii="Arial" w:hAnsi="Arial" w:cs="Arial"/>
                <w:b w:val="0"/>
                <w:sz w:val="20"/>
                <w:szCs w:val="20"/>
              </w:rPr>
              <w:t>im Bereich Softwaretest, Qualitätssicherung oder KI-nahen IT-Projekten</w:t>
            </w:r>
            <w:r w:rsidR="003C4FC7">
              <w:rPr>
                <w:rFonts w:ascii="Arial" w:hAnsi="Arial" w:cs="Arial"/>
                <w:b w:val="0"/>
                <w:sz w:val="20"/>
                <w:szCs w:val="20"/>
              </w:rPr>
              <w:t xml:space="preserve"> </w:t>
            </w:r>
            <w:r w:rsidRPr="00AF43FC">
              <w:rPr>
                <w:rFonts w:ascii="Arial" w:hAnsi="Arial" w:cs="Arial"/>
                <w:b w:val="0"/>
                <w:sz w:val="20"/>
                <w:szCs w:val="20"/>
              </w:rPr>
              <w:t xml:space="preserve">von </w:t>
            </w:r>
            <w:r w:rsidR="003C4FC7">
              <w:rPr>
                <w:rFonts w:ascii="Arial" w:hAnsi="Arial" w:cs="Arial"/>
                <w:b w:val="0"/>
                <w:sz w:val="20"/>
                <w:szCs w:val="20"/>
              </w:rPr>
              <w:t xml:space="preserve">mindestens </w:t>
            </w:r>
            <w:r w:rsidR="002D3FA2" w:rsidRPr="003C4FC7">
              <w:rPr>
                <w:rFonts w:ascii="Arial" w:hAnsi="Arial" w:cs="Arial"/>
                <w:b w:val="0"/>
                <w:sz w:val="20"/>
                <w:szCs w:val="20"/>
              </w:rPr>
              <w:t>6</w:t>
            </w:r>
            <w:r w:rsidRPr="003C4FC7">
              <w:rPr>
                <w:rFonts w:ascii="Arial" w:hAnsi="Arial" w:cs="Arial"/>
                <w:b w:val="0"/>
                <w:sz w:val="20"/>
                <w:szCs w:val="20"/>
              </w:rPr>
              <w:t xml:space="preserve"> Jahren</w:t>
            </w:r>
          </w:p>
        </w:tc>
        <w:tc>
          <w:tcPr>
            <w:tcW w:w="2500" w:type="pct"/>
          </w:tcPr>
          <w:p w14:paraId="10518292" w14:textId="0E159901" w:rsidR="006E41C0"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05A13DC7" w:rsidR="005C5E67"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w:t>
            </w:r>
            <w:r w:rsidR="003C4FC7" w:rsidRPr="003C4FC7">
              <w:rPr>
                <w:rFonts w:ascii="Arial" w:hAnsi="Arial" w:cs="Arial"/>
                <w:sz w:val="20"/>
                <w:szCs w:val="20"/>
              </w:rPr>
              <w:t>Erfahrungen im Bereich Softwaretest, Qualitätssicherung oder KI-nahen IT-Projekten von mindestens 6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3823624B"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Bewertungsmaßs</w:t>
            </w:r>
            <w:r w:rsidRPr="0073081E">
              <w:rPr>
                <w:rFonts w:ascii="Arial" w:hAnsi="Arial" w:cs="Arial"/>
                <w:b w:val="0"/>
                <w:sz w:val="18"/>
                <w:szCs w:val="20"/>
              </w:rPr>
              <w:t xml:space="preserve">tab siehe Anforderungskatalog (Anlage ANG </w:t>
            </w:r>
            <w:r w:rsidR="0073081E" w:rsidRPr="0073081E">
              <w:rPr>
                <w:rFonts w:ascii="Arial" w:hAnsi="Arial" w:cs="Arial"/>
                <w:b w:val="0"/>
                <w:sz w:val="18"/>
                <w:szCs w:val="20"/>
              </w:rPr>
              <w:t>4</w:t>
            </w:r>
            <w:r w:rsidRPr="0073081E">
              <w:rPr>
                <w:rFonts w:ascii="Arial" w:hAnsi="Arial" w:cs="Arial"/>
                <w:b w:val="0"/>
                <w:sz w:val="18"/>
                <w:szCs w:val="20"/>
              </w:rPr>
              <w:t>);</w:t>
            </w:r>
            <w:r w:rsidRPr="003C4FC7">
              <w:rPr>
                <w:rFonts w:ascii="Arial" w:hAnsi="Arial" w:cs="Arial"/>
                <w:b w:val="0"/>
                <w:sz w:val="18"/>
                <w:szCs w:val="20"/>
              </w:rPr>
              <w:t xml:space="preserve"> dort: Anforderung P</w:t>
            </w:r>
            <w:r w:rsidR="003C4FC7">
              <w:rPr>
                <w:rFonts w:ascii="Arial" w:hAnsi="Arial" w:cs="Arial"/>
                <w:b w:val="0"/>
                <w:sz w:val="18"/>
                <w:szCs w:val="20"/>
              </w:rPr>
              <w:t>1</w:t>
            </w:r>
            <w:r w:rsidR="0073081E">
              <w:rPr>
                <w:rFonts w:ascii="Arial" w:hAnsi="Arial" w:cs="Arial"/>
                <w:b w:val="0"/>
                <w:sz w:val="18"/>
                <w:szCs w:val="20"/>
              </w:rPr>
              <w:t>1</w:t>
            </w:r>
            <w:r w:rsidR="00557F27">
              <w:rPr>
                <w:rFonts w:ascii="Arial" w:hAnsi="Arial" w:cs="Arial"/>
                <w:b w:val="0"/>
                <w:sz w:val="18"/>
                <w:szCs w:val="20"/>
              </w:rPr>
              <w:t>3</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7D83227" w:rsidR="001A25A8" w:rsidRPr="00E52CA9"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E52CA9">
              <w:rPr>
                <w:rFonts w:ascii="Arial" w:hAnsi="Arial" w:cs="Arial"/>
                <w:sz w:val="20"/>
                <w:szCs w:val="20"/>
                <w:lang w:val="en-US"/>
              </w:rPr>
              <w:t>Vorliegende</w:t>
            </w:r>
            <w:proofErr w:type="spellEnd"/>
            <w:r w:rsidR="005C5E67" w:rsidRPr="00E52CA9">
              <w:rPr>
                <w:rFonts w:ascii="Arial" w:hAnsi="Arial" w:cs="Arial"/>
                <w:sz w:val="20"/>
                <w:szCs w:val="20"/>
                <w:lang w:val="en-US"/>
              </w:rPr>
              <w:t xml:space="preserve"> </w:t>
            </w:r>
            <w:proofErr w:type="spellStart"/>
            <w:r w:rsidR="001A25A8" w:rsidRPr="00E52CA9">
              <w:rPr>
                <w:rFonts w:ascii="Arial" w:hAnsi="Arial" w:cs="Arial"/>
                <w:sz w:val="20"/>
                <w:szCs w:val="20"/>
                <w:lang w:val="en-US"/>
              </w:rPr>
              <w:t>Zertifizierungen</w:t>
            </w:r>
            <w:proofErr w:type="spellEnd"/>
            <w:r w:rsidR="001A25A8" w:rsidRPr="00E52CA9">
              <w:rPr>
                <w:rFonts w:ascii="Arial" w:hAnsi="Arial" w:cs="Arial"/>
                <w:sz w:val="20"/>
                <w:szCs w:val="20"/>
                <w:lang w:val="en-US"/>
              </w:rPr>
              <w:t xml:space="preserve"> </w:t>
            </w:r>
          </w:p>
          <w:p w14:paraId="20E2E1A6" w14:textId="49A02C43" w:rsidR="005C5E67" w:rsidRPr="00D00491"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85232" w:rsidRPr="00185232">
              <w:rPr>
                <w:rFonts w:ascii="Arial" w:hAnsi="Arial" w:cs="Arial"/>
                <w:sz w:val="20"/>
                <w:szCs w:val="20"/>
                <w:lang w:val="en-US"/>
              </w:rPr>
              <w:t>ISTQB® Certified Tester Foundation Level</w:t>
            </w:r>
          </w:p>
          <w:p w14:paraId="3AF766A9" w14:textId="59F56964" w:rsidR="005C5E67" w:rsidRPr="00D00491"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85232" w:rsidRPr="00185232">
              <w:rPr>
                <w:rFonts w:ascii="Arial" w:hAnsi="Arial" w:cs="Arial"/>
                <w:sz w:val="20"/>
                <w:szCs w:val="20"/>
                <w:lang w:val="en-US"/>
              </w:rPr>
              <w:t>ISTQB® AI Testing (Foundation Extension)</w:t>
            </w:r>
          </w:p>
          <w:p w14:paraId="402A3491" w14:textId="0B3443A1" w:rsidR="005C5E67" w:rsidRPr="00D00491" w:rsidRDefault="00A20114"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85232" w:rsidRPr="00185232">
              <w:rPr>
                <w:rFonts w:ascii="Arial" w:hAnsi="Arial" w:cs="Arial"/>
                <w:sz w:val="20"/>
                <w:szCs w:val="20"/>
                <w:lang w:val="en-US"/>
              </w:rPr>
              <w:t>ISTQB® Advanced Level (Test Analyst / Technical Test Analyst)</w:t>
            </w:r>
          </w:p>
          <w:p w14:paraId="17EC98C4" w14:textId="77777777" w:rsidR="002D3FA2" w:rsidRDefault="00A20114"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13F35AB8" w:rsidR="00241A0A" w:rsidRPr="001A25A8" w:rsidRDefault="00BE74F0"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702D58" w:rsidRPr="001A25A8" w14:paraId="71FD8D13" w14:textId="77777777" w:rsidTr="007D0B2A">
              <w:tc>
                <w:tcPr>
                  <w:tcW w:w="4422" w:type="dxa"/>
                  <w:shd w:val="clear" w:color="auto" w:fill="F2F2F2" w:themeFill="background2"/>
                </w:tcPr>
                <w:p w14:paraId="13C0F368"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702D58" w:rsidRPr="001A25A8" w:rsidRDefault="00702D58" w:rsidP="00702D58">
                  <w:pPr>
                    <w:spacing w:line="276" w:lineRule="auto"/>
                    <w:jc w:val="left"/>
                    <w:rPr>
                      <w:rFonts w:ascii="Arial" w:hAnsi="Arial" w:cs="Arial"/>
                      <w:sz w:val="20"/>
                      <w:szCs w:val="20"/>
                    </w:rPr>
                  </w:pPr>
                </w:p>
              </w:tc>
              <w:tc>
                <w:tcPr>
                  <w:tcW w:w="4414" w:type="dxa"/>
                </w:tcPr>
                <w:p w14:paraId="2E28E59D" w14:textId="6D1B62FD"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702D58" w:rsidRPr="001A25A8" w14:paraId="533FB482" w14:textId="77777777" w:rsidTr="007D0B2A">
              <w:tc>
                <w:tcPr>
                  <w:tcW w:w="4422" w:type="dxa"/>
                  <w:shd w:val="clear" w:color="auto" w:fill="F2F2F2" w:themeFill="background2"/>
                </w:tcPr>
                <w:p w14:paraId="17783471" w14:textId="0691530D"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lastRenderedPageBreak/>
                    <w:t>Zeitraum (Projekt)</w:t>
                  </w:r>
                </w:p>
              </w:tc>
              <w:tc>
                <w:tcPr>
                  <w:tcW w:w="4414" w:type="dxa"/>
                </w:tcPr>
                <w:p w14:paraId="102BCD20"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9808A1F" w14:textId="2C7989A7" w:rsidR="00702D58" w:rsidRPr="001A25A8" w:rsidRDefault="00702D58" w:rsidP="00702D58">
                  <w:pPr>
                    <w:spacing w:line="276" w:lineRule="auto"/>
                    <w:jc w:val="left"/>
                    <w:rPr>
                      <w:rFonts w:ascii="Arial" w:hAnsi="Arial" w:cs="Arial"/>
                      <w:sz w:val="20"/>
                      <w:szCs w:val="20"/>
                    </w:rPr>
                  </w:pPr>
                </w:p>
              </w:tc>
            </w:tr>
            <w:tr w:rsidR="00702D58" w:rsidRPr="001A25A8" w14:paraId="668EB093" w14:textId="77777777" w:rsidTr="007D0B2A">
              <w:tc>
                <w:tcPr>
                  <w:tcW w:w="4422" w:type="dxa"/>
                  <w:shd w:val="clear" w:color="auto" w:fill="F2F2F2" w:themeFill="background2"/>
                </w:tcPr>
                <w:p w14:paraId="087DE708"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6114C564" w14:textId="77777777" w:rsidR="00702D58" w:rsidRDefault="00702D58" w:rsidP="00702D58">
                  <w:pPr>
                    <w:spacing w:line="276" w:lineRule="auto"/>
                    <w:jc w:val="left"/>
                    <w:rPr>
                      <w:rFonts w:ascii="Arial" w:hAnsi="Arial" w:cs="Arial"/>
                      <w:sz w:val="20"/>
                      <w:szCs w:val="20"/>
                    </w:rPr>
                  </w:pPr>
                </w:p>
                <w:p w14:paraId="6B8B6001" w14:textId="77777777" w:rsidR="00702D58" w:rsidRDefault="00702D58" w:rsidP="00702D58">
                  <w:pPr>
                    <w:spacing w:line="276" w:lineRule="auto"/>
                    <w:jc w:val="left"/>
                    <w:rPr>
                      <w:rFonts w:ascii="Arial" w:hAnsi="Arial" w:cs="Arial"/>
                      <w:sz w:val="18"/>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Pr="003C4FC7">
                    <w:rPr>
                      <w:rFonts w:ascii="Arial" w:hAnsi="Arial" w:cs="Arial"/>
                      <w:sz w:val="18"/>
                      <w:szCs w:val="20"/>
                    </w:rPr>
                    <w:t>400 PT</w:t>
                  </w:r>
                </w:p>
                <w:p w14:paraId="4DE185BA" w14:textId="79EBF10C" w:rsidR="00BE74F0" w:rsidRPr="001A25A8" w:rsidRDefault="00BE74F0" w:rsidP="00702D58">
                  <w:pPr>
                    <w:spacing w:line="276" w:lineRule="auto"/>
                    <w:jc w:val="left"/>
                    <w:rPr>
                      <w:rFonts w:ascii="Arial" w:hAnsi="Arial" w:cs="Arial"/>
                      <w:sz w:val="20"/>
                      <w:szCs w:val="20"/>
                    </w:rPr>
                  </w:pPr>
                </w:p>
              </w:tc>
              <w:tc>
                <w:tcPr>
                  <w:tcW w:w="4414" w:type="dxa"/>
                </w:tcPr>
                <w:p w14:paraId="1B3DC226"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2B4DF28A" w14:textId="77777777" w:rsidR="00702D58" w:rsidRPr="001A25A8" w:rsidRDefault="00702D58" w:rsidP="00702D58">
                  <w:pPr>
                    <w:spacing w:line="276" w:lineRule="auto"/>
                    <w:jc w:val="left"/>
                    <w:rPr>
                      <w:rFonts w:ascii="Arial" w:hAnsi="Arial" w:cs="Arial"/>
                      <w:sz w:val="20"/>
                      <w:szCs w:val="20"/>
                    </w:rPr>
                  </w:pPr>
                </w:p>
                <w:p w14:paraId="5FD4174C" w14:textId="685E5D97" w:rsidR="00702D5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PT</w:t>
                  </w:r>
                </w:p>
              </w:tc>
            </w:tr>
            <w:tr w:rsidR="00702D58" w:rsidRPr="001A25A8" w14:paraId="7F3F60D5" w14:textId="77777777" w:rsidTr="007D0B2A">
              <w:tc>
                <w:tcPr>
                  <w:tcW w:w="4422" w:type="dxa"/>
                  <w:shd w:val="clear" w:color="auto" w:fill="F2F2F2" w:themeFill="background2"/>
                </w:tcPr>
                <w:p w14:paraId="7E446133" w14:textId="3D175C1E" w:rsidR="00702D58" w:rsidRPr="001A25A8" w:rsidRDefault="00702D58" w:rsidP="00702D5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4435C650"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5E05B59D"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1C153DFA" w14:textId="77777777" w:rsidR="00702D58" w:rsidRPr="001A25A8" w:rsidRDefault="00702D58" w:rsidP="00702D58">
                  <w:pPr>
                    <w:spacing w:line="276" w:lineRule="auto"/>
                    <w:jc w:val="left"/>
                    <w:rPr>
                      <w:rFonts w:ascii="Arial" w:hAnsi="Arial" w:cs="Arial"/>
                      <w:sz w:val="20"/>
                      <w:szCs w:val="20"/>
                    </w:rPr>
                  </w:pPr>
                </w:p>
                <w:p w14:paraId="75F74F8C"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2BB3A2C0"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702D58" w:rsidRPr="001A25A8" w:rsidRDefault="00702D58" w:rsidP="00702D58">
                  <w:pPr>
                    <w:spacing w:line="276" w:lineRule="auto"/>
                    <w:jc w:val="left"/>
                    <w:rPr>
                      <w:rFonts w:ascii="Arial" w:hAnsi="Arial" w:cs="Arial"/>
                      <w:sz w:val="20"/>
                      <w:szCs w:val="20"/>
                    </w:rPr>
                  </w:pPr>
                </w:p>
              </w:tc>
            </w:tr>
            <w:tr w:rsidR="00702D58" w:rsidRPr="001A25A8" w14:paraId="5F77A967" w14:textId="77777777" w:rsidTr="007D0B2A">
              <w:tc>
                <w:tcPr>
                  <w:tcW w:w="4422" w:type="dxa"/>
                  <w:shd w:val="clear" w:color="auto" w:fill="F2F2F2" w:themeFill="background2"/>
                </w:tcPr>
                <w:p w14:paraId="25776104"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02D58" w:rsidRPr="001A25A8" w:rsidRDefault="00702D58" w:rsidP="00702D58">
                  <w:pPr>
                    <w:spacing w:line="276" w:lineRule="auto"/>
                    <w:jc w:val="left"/>
                    <w:rPr>
                      <w:rFonts w:ascii="Arial" w:hAnsi="Arial" w:cs="Arial"/>
                      <w:sz w:val="20"/>
                      <w:szCs w:val="20"/>
                    </w:rPr>
                  </w:pPr>
                </w:p>
              </w:tc>
              <w:tc>
                <w:tcPr>
                  <w:tcW w:w="4414" w:type="dxa"/>
                </w:tcPr>
                <w:p w14:paraId="72631DB5" w14:textId="55D8D34B"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702D58" w:rsidRPr="001A25A8" w14:paraId="65FB1BD2" w14:textId="77777777" w:rsidTr="007D0B2A">
              <w:tc>
                <w:tcPr>
                  <w:tcW w:w="4422" w:type="dxa"/>
                  <w:shd w:val="clear" w:color="auto" w:fill="F2F2F2" w:themeFill="background2"/>
                </w:tcPr>
                <w:p w14:paraId="711942D0" w14:textId="77777777"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71251A5F" w14:textId="77777777" w:rsidR="00702D58" w:rsidRDefault="00702D58" w:rsidP="00702D58">
                  <w:pPr>
                    <w:spacing w:line="276" w:lineRule="auto"/>
                    <w:jc w:val="left"/>
                    <w:rPr>
                      <w:rFonts w:ascii="Arial" w:hAnsi="Arial" w:cs="Arial"/>
                      <w:sz w:val="20"/>
                      <w:szCs w:val="20"/>
                    </w:rPr>
                  </w:pPr>
                </w:p>
                <w:p w14:paraId="5577A17A" w14:textId="77777777" w:rsidR="00702D58" w:rsidRDefault="00702D58" w:rsidP="00702D58">
                  <w:pPr>
                    <w:spacing w:line="276" w:lineRule="auto"/>
                    <w:jc w:val="left"/>
                    <w:rPr>
                      <w:rFonts w:ascii="Arial" w:hAnsi="Arial" w:cs="Arial"/>
                      <w:sz w:val="18"/>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Pr="003C4FC7">
                    <w:rPr>
                      <w:rFonts w:ascii="Arial" w:hAnsi="Arial" w:cs="Arial"/>
                      <w:sz w:val="18"/>
                      <w:szCs w:val="20"/>
                    </w:rPr>
                    <w:t>Einführung einer organisationsweiten KI-gestützten Lösung mit Schwerpunkt auf Test, Validierung und Qualitätssicherung</w:t>
                  </w:r>
                </w:p>
                <w:p w14:paraId="72312E22" w14:textId="5CEEEFF0" w:rsidR="00BE74F0" w:rsidRPr="001A25A8" w:rsidRDefault="00BE74F0" w:rsidP="00702D58">
                  <w:pPr>
                    <w:spacing w:line="276" w:lineRule="auto"/>
                    <w:jc w:val="left"/>
                    <w:rPr>
                      <w:rFonts w:ascii="Arial" w:hAnsi="Arial" w:cs="Arial"/>
                      <w:sz w:val="20"/>
                      <w:szCs w:val="20"/>
                    </w:rPr>
                  </w:pPr>
                </w:p>
              </w:tc>
              <w:tc>
                <w:tcPr>
                  <w:tcW w:w="4414" w:type="dxa"/>
                </w:tcPr>
                <w:p w14:paraId="63C3B4C7" w14:textId="5AEDC35E" w:rsidR="00702D58" w:rsidRPr="001A25A8" w:rsidRDefault="00702D58" w:rsidP="00702D58">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702D58" w:rsidRPr="001A25A8" w14:paraId="5F35FBF8" w14:textId="77777777" w:rsidTr="007D0B2A">
              <w:tc>
                <w:tcPr>
                  <w:tcW w:w="4422" w:type="dxa"/>
                  <w:shd w:val="clear" w:color="auto" w:fill="F2F2F2" w:themeFill="background2"/>
                </w:tcPr>
                <w:p w14:paraId="60E94940" w14:textId="77777777" w:rsidR="00702D58" w:rsidRDefault="00702D58" w:rsidP="00702D5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0ABFB2E" w14:textId="77777777" w:rsidR="00702D58" w:rsidRDefault="00702D58" w:rsidP="00702D58">
                  <w:pPr>
                    <w:spacing w:line="276" w:lineRule="auto"/>
                    <w:jc w:val="left"/>
                    <w:rPr>
                      <w:rFonts w:ascii="Arial" w:hAnsi="Arial" w:cs="Arial"/>
                      <w:b/>
                      <w:sz w:val="20"/>
                      <w:szCs w:val="20"/>
                    </w:rPr>
                  </w:pPr>
                </w:p>
                <w:p w14:paraId="6D6725D9" w14:textId="10D0193D" w:rsidR="00702D58" w:rsidRPr="001A25A8" w:rsidRDefault="00702D58" w:rsidP="00702D58">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Pr>
                      <w:rFonts w:ascii="Arial" w:hAnsi="Arial" w:cs="Arial"/>
                      <w:sz w:val="18"/>
                      <w:szCs w:val="20"/>
                    </w:rPr>
                    <w:t>drei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1A64E0A6" w14:textId="77777777" w:rsidR="00702D58" w:rsidRDefault="00702D58" w:rsidP="00702D58">
                  <w:pPr>
                    <w:spacing w:line="276" w:lineRule="auto"/>
                    <w:jc w:val="left"/>
                    <w:rPr>
                      <w:rFonts w:ascii="Arial" w:hAnsi="Arial" w:cs="Arial"/>
                      <w:sz w:val="20"/>
                      <w:szCs w:val="20"/>
                    </w:rPr>
                  </w:pPr>
                  <w:r>
                    <w:rPr>
                      <w:rFonts w:ascii="Arial" w:hAnsi="Arial" w:cs="Arial"/>
                      <w:sz w:val="20"/>
                      <w:szCs w:val="20"/>
                    </w:rPr>
                    <w:t>Tätigkeiten:</w:t>
                  </w:r>
                </w:p>
                <w:p w14:paraId="2B0B0F95" w14:textId="24761006" w:rsidR="00702D58" w:rsidRDefault="00A20114" w:rsidP="00702D58">
                  <w:pPr>
                    <w:spacing w:line="276" w:lineRule="auto"/>
                    <w:jc w:val="left"/>
                    <w:rPr>
                      <w:rFonts w:ascii="Arial" w:hAnsi="Arial" w:cs="Arial"/>
                      <w:sz w:val="20"/>
                      <w:szCs w:val="20"/>
                    </w:rPr>
                  </w:pPr>
                  <w:sdt>
                    <w:sdtPr>
                      <w:rPr>
                        <w:rFonts w:ascii="Arial" w:hAnsi="Arial" w:cs="Arial"/>
                        <w:sz w:val="20"/>
                        <w:szCs w:val="20"/>
                      </w:rPr>
                      <w:id w:val="1709679386"/>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Konzeption risikobasierter Teststrategien für KI-Systeme</w:t>
                  </w:r>
                </w:p>
                <w:p w14:paraId="62618159" w14:textId="0F1CCF8B" w:rsidR="00702D58" w:rsidRDefault="00A20114" w:rsidP="00702D58">
                  <w:pPr>
                    <w:spacing w:line="276" w:lineRule="auto"/>
                    <w:jc w:val="left"/>
                    <w:rPr>
                      <w:rFonts w:ascii="Arial" w:hAnsi="Arial" w:cs="Arial"/>
                      <w:sz w:val="20"/>
                      <w:szCs w:val="20"/>
                    </w:rPr>
                  </w:pPr>
                  <w:sdt>
                    <w:sdtPr>
                      <w:rPr>
                        <w:rFonts w:ascii="Arial" w:hAnsi="Arial" w:cs="Arial"/>
                        <w:sz w:val="20"/>
                        <w:szCs w:val="20"/>
                      </w:rPr>
                      <w:id w:val="-1890180252"/>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Durchführung von Bias-, Drift- und Belastungstests</w:t>
                  </w:r>
                </w:p>
                <w:p w14:paraId="51AC1257" w14:textId="615AFEB8" w:rsidR="00702D58" w:rsidRDefault="00A20114" w:rsidP="00702D58">
                  <w:pPr>
                    <w:spacing w:line="276" w:lineRule="auto"/>
                    <w:jc w:val="left"/>
                    <w:rPr>
                      <w:rFonts w:ascii="Arial" w:hAnsi="Arial" w:cs="Arial"/>
                      <w:sz w:val="20"/>
                      <w:szCs w:val="20"/>
                    </w:rPr>
                  </w:pPr>
                  <w:sdt>
                    <w:sdtPr>
                      <w:rPr>
                        <w:rFonts w:ascii="Arial" w:hAnsi="Arial" w:cs="Arial"/>
                        <w:sz w:val="20"/>
                        <w:szCs w:val="20"/>
                      </w:rPr>
                      <w:id w:val="-57097597"/>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Bewertung kritischer Qualitäts- und Fehlerrisiken</w:t>
                  </w:r>
                </w:p>
                <w:p w14:paraId="27A97B74" w14:textId="5B453AC5" w:rsidR="00702D58" w:rsidRDefault="00A20114" w:rsidP="00702D58">
                  <w:pPr>
                    <w:spacing w:line="276" w:lineRule="auto"/>
                    <w:jc w:val="left"/>
                    <w:rPr>
                      <w:rFonts w:ascii="Arial" w:hAnsi="Arial" w:cs="Arial"/>
                      <w:sz w:val="20"/>
                      <w:szCs w:val="20"/>
                    </w:rPr>
                  </w:pPr>
                  <w:sdt>
                    <w:sdtPr>
                      <w:rPr>
                        <w:rFonts w:ascii="Arial" w:hAnsi="Arial" w:cs="Arial"/>
                        <w:sz w:val="20"/>
                        <w:szCs w:val="20"/>
                      </w:rPr>
                      <w:id w:val="-1850011335"/>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Definition qualitätssichernder Maßnahmen für KI-Lösungen</w:t>
                  </w:r>
                </w:p>
                <w:p w14:paraId="2923D884" w14:textId="5361F9D8" w:rsidR="00702D58" w:rsidRPr="001A25A8" w:rsidRDefault="00702D58" w:rsidP="00702D58">
                  <w:pPr>
                    <w:spacing w:line="276" w:lineRule="auto"/>
                    <w:jc w:val="left"/>
                    <w:rPr>
                      <w:rFonts w:ascii="Arial" w:hAnsi="Arial" w:cs="Arial"/>
                      <w:sz w:val="20"/>
                      <w:szCs w:val="20"/>
                    </w:rPr>
                  </w:pPr>
                </w:p>
              </w:tc>
            </w:tr>
            <w:tr w:rsidR="00702D58" w:rsidRPr="001A25A8" w14:paraId="2A5CF191" w14:textId="77777777" w:rsidTr="007D0B2A">
              <w:tc>
                <w:tcPr>
                  <w:tcW w:w="4422" w:type="dxa"/>
                  <w:shd w:val="clear" w:color="auto" w:fill="F2F2F2" w:themeFill="background2"/>
                </w:tcPr>
                <w:p w14:paraId="2BF1D015" w14:textId="77777777" w:rsidR="00702D58" w:rsidRDefault="00702D58" w:rsidP="00702D5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76C87F48" w14:textId="77777777" w:rsidR="00702D58" w:rsidRDefault="00702D58" w:rsidP="00702D58">
                  <w:pPr>
                    <w:spacing w:line="276" w:lineRule="auto"/>
                    <w:jc w:val="left"/>
                    <w:rPr>
                      <w:rFonts w:ascii="Arial" w:hAnsi="Arial" w:cs="Arial"/>
                      <w:b/>
                      <w:sz w:val="20"/>
                      <w:szCs w:val="20"/>
                    </w:rPr>
                  </w:pPr>
                </w:p>
                <w:p w14:paraId="07536029" w14:textId="56A19312" w:rsidR="00702D58" w:rsidRDefault="00702D58" w:rsidP="00F14B51">
                  <w:pPr>
                    <w:spacing w:line="276" w:lineRule="auto"/>
                    <w:jc w:val="left"/>
                    <w:rPr>
                      <w:rFonts w:ascii="Arial" w:hAnsi="Arial" w:cs="Arial"/>
                      <w:sz w:val="20"/>
                      <w:szCs w:val="20"/>
                    </w:rPr>
                  </w:pPr>
                  <w:r w:rsidRPr="003C4FC7">
                    <w:rPr>
                      <w:rFonts w:ascii="Arial" w:hAnsi="Arial" w:cs="Arial"/>
                      <w:sz w:val="18"/>
                      <w:szCs w:val="20"/>
                    </w:rPr>
                    <w:t>Bewertungsmaßst</w:t>
                  </w:r>
                  <w:r w:rsidRPr="0073081E">
                    <w:rPr>
                      <w:rFonts w:ascii="Arial" w:hAnsi="Arial" w:cs="Arial"/>
                      <w:sz w:val="18"/>
                      <w:szCs w:val="20"/>
                    </w:rPr>
                    <w:t xml:space="preserve">ab siehe Anforderungskatalog (Anlage ANG </w:t>
                  </w:r>
                  <w:r w:rsidR="0073081E" w:rsidRPr="0073081E">
                    <w:rPr>
                      <w:rFonts w:ascii="Arial" w:hAnsi="Arial" w:cs="Arial"/>
                      <w:sz w:val="18"/>
                      <w:szCs w:val="20"/>
                    </w:rPr>
                    <w:t>4</w:t>
                  </w:r>
                  <w:r w:rsidRPr="0073081E">
                    <w:rPr>
                      <w:rFonts w:ascii="Arial" w:hAnsi="Arial" w:cs="Arial"/>
                      <w:sz w:val="18"/>
                      <w:szCs w:val="20"/>
                    </w:rPr>
                    <w:t>); do</w:t>
                  </w:r>
                  <w:r w:rsidRPr="003C4FC7">
                    <w:rPr>
                      <w:rFonts w:ascii="Arial" w:hAnsi="Arial" w:cs="Arial"/>
                      <w:sz w:val="18"/>
                      <w:szCs w:val="20"/>
                    </w:rPr>
                    <w:t>rt: Anforderung P1</w:t>
                  </w:r>
                  <w:r w:rsidR="0073081E">
                    <w:rPr>
                      <w:rFonts w:ascii="Arial" w:hAnsi="Arial" w:cs="Arial"/>
                      <w:sz w:val="18"/>
                      <w:szCs w:val="20"/>
                    </w:rPr>
                    <w:t>1</w:t>
                  </w:r>
                  <w:r w:rsidR="00557F27">
                    <w:rPr>
                      <w:rFonts w:ascii="Arial" w:hAnsi="Arial" w:cs="Arial"/>
                      <w:sz w:val="18"/>
                      <w:szCs w:val="20"/>
                    </w:rPr>
                    <w:t>5</w:t>
                  </w:r>
                </w:p>
              </w:tc>
              <w:tc>
                <w:tcPr>
                  <w:tcW w:w="4414" w:type="dxa"/>
                </w:tcPr>
                <w:p w14:paraId="025771DD" w14:textId="77777777" w:rsidR="00702D58" w:rsidRDefault="00702D58" w:rsidP="00702D58">
                  <w:pPr>
                    <w:spacing w:line="276" w:lineRule="auto"/>
                    <w:jc w:val="left"/>
                    <w:rPr>
                      <w:rFonts w:ascii="Arial" w:hAnsi="Arial" w:cs="Arial"/>
                      <w:sz w:val="20"/>
                      <w:szCs w:val="20"/>
                    </w:rPr>
                  </w:pPr>
                  <w:r>
                    <w:rPr>
                      <w:rFonts w:ascii="Arial" w:hAnsi="Arial" w:cs="Arial"/>
                      <w:sz w:val="20"/>
                      <w:szCs w:val="20"/>
                    </w:rPr>
                    <w:t>Tätigkeiten in den folgenden Themengebieten:</w:t>
                  </w:r>
                </w:p>
                <w:p w14:paraId="6FB7DCE3" w14:textId="1ED6EE16" w:rsidR="00702D58" w:rsidRDefault="00A20114" w:rsidP="00702D58">
                  <w:pPr>
                    <w:spacing w:line="276" w:lineRule="auto"/>
                    <w:jc w:val="left"/>
                    <w:rPr>
                      <w:rFonts w:ascii="Arial" w:hAnsi="Arial" w:cs="Arial"/>
                      <w:sz w:val="20"/>
                      <w:szCs w:val="20"/>
                    </w:rPr>
                  </w:pPr>
                  <w:sdt>
                    <w:sdtPr>
                      <w:rPr>
                        <w:rFonts w:ascii="Arial" w:hAnsi="Arial" w:cs="Arial"/>
                        <w:sz w:val="20"/>
                        <w:szCs w:val="20"/>
                      </w:rPr>
                      <w:id w:val="345139210"/>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Steuerung komplexer Testprogramme für KI-Systeme</w:t>
                  </w:r>
                </w:p>
                <w:p w14:paraId="7BA1D3BE" w14:textId="6D9CA689" w:rsidR="00702D58" w:rsidRDefault="00A20114" w:rsidP="00702D58">
                  <w:pPr>
                    <w:spacing w:line="276" w:lineRule="auto"/>
                    <w:jc w:val="left"/>
                    <w:rPr>
                      <w:rFonts w:ascii="Arial" w:hAnsi="Arial" w:cs="Arial"/>
                      <w:sz w:val="20"/>
                      <w:szCs w:val="20"/>
                    </w:rPr>
                  </w:pPr>
                  <w:sdt>
                    <w:sdtPr>
                      <w:rPr>
                        <w:rFonts w:ascii="Arial" w:hAnsi="Arial" w:cs="Arial"/>
                        <w:sz w:val="20"/>
                        <w:szCs w:val="20"/>
                      </w:rPr>
                      <w:id w:val="-1733293928"/>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Definition von Freigabe- und Eskalationsmechanismen</w:t>
                  </w:r>
                </w:p>
                <w:p w14:paraId="0A452AB8" w14:textId="4A38E84B" w:rsidR="00702D58" w:rsidRDefault="00A20114" w:rsidP="00702D58">
                  <w:pPr>
                    <w:spacing w:line="276" w:lineRule="auto"/>
                    <w:jc w:val="left"/>
                    <w:rPr>
                      <w:rFonts w:ascii="Arial" w:hAnsi="Arial" w:cs="Arial"/>
                      <w:sz w:val="20"/>
                      <w:szCs w:val="20"/>
                    </w:rPr>
                  </w:pPr>
                  <w:sdt>
                    <w:sdtPr>
                      <w:rPr>
                        <w:rFonts w:ascii="Arial" w:hAnsi="Arial" w:cs="Arial"/>
                        <w:sz w:val="20"/>
                        <w:szCs w:val="20"/>
                      </w:rPr>
                      <w:id w:val="-303704381"/>
                      <w14:checkbox>
                        <w14:checked w14:val="0"/>
                        <w14:checkedState w14:val="2612" w14:font="MS Gothic"/>
                        <w14:uncheckedState w14:val="2610" w14:font="MS Gothic"/>
                      </w14:checkbox>
                    </w:sdtPr>
                    <w:sdtEndPr/>
                    <w:sdtContent>
                      <w:r w:rsidR="00702D58">
                        <w:rPr>
                          <w:rFonts w:ascii="MS Gothic" w:eastAsia="MS Gothic" w:hAnsi="MS Gothic" w:cs="Arial" w:hint="eastAsia"/>
                          <w:sz w:val="20"/>
                          <w:szCs w:val="20"/>
                        </w:rPr>
                        <w:t>☐</w:t>
                      </w:r>
                    </w:sdtContent>
                  </w:sdt>
                  <w:r w:rsidR="00702D58">
                    <w:rPr>
                      <w:rFonts w:ascii="Arial" w:hAnsi="Arial" w:cs="Arial"/>
                      <w:sz w:val="20"/>
                      <w:szCs w:val="20"/>
                    </w:rPr>
                    <w:t xml:space="preserve"> </w:t>
                  </w:r>
                  <w:r w:rsidR="0073081E" w:rsidRPr="0073081E">
                    <w:rPr>
                      <w:rFonts w:ascii="Arial" w:hAnsi="Arial" w:cs="Arial"/>
                      <w:sz w:val="20"/>
                      <w:szCs w:val="20"/>
                    </w:rPr>
                    <w:t>Fachliche Steuerung von Testteams und Testlieferanten</w:t>
                  </w:r>
                </w:p>
                <w:p w14:paraId="386CB9F3" w14:textId="445180B7" w:rsidR="0073081E" w:rsidRDefault="00A20114" w:rsidP="0073081E">
                  <w:pPr>
                    <w:spacing w:line="276" w:lineRule="auto"/>
                    <w:jc w:val="left"/>
                    <w:rPr>
                      <w:rFonts w:ascii="Arial" w:hAnsi="Arial" w:cs="Arial"/>
                      <w:sz w:val="20"/>
                      <w:szCs w:val="20"/>
                    </w:rPr>
                  </w:pPr>
                  <w:sdt>
                    <w:sdtPr>
                      <w:rPr>
                        <w:rFonts w:ascii="Arial" w:hAnsi="Arial" w:cs="Arial"/>
                        <w:sz w:val="20"/>
                        <w:szCs w:val="20"/>
                      </w:rPr>
                      <w:id w:val="429329947"/>
                      <w14:checkbox>
                        <w14:checked w14:val="0"/>
                        <w14:checkedState w14:val="2612" w14:font="MS Gothic"/>
                        <w14:uncheckedState w14:val="2610" w14:font="MS Gothic"/>
                      </w14:checkbox>
                    </w:sdtPr>
                    <w:sdtEndPr/>
                    <w:sdtContent>
                      <w:r w:rsidR="0073081E">
                        <w:rPr>
                          <w:rFonts w:ascii="MS Gothic" w:eastAsia="MS Gothic" w:hAnsi="MS Gothic" w:cs="Arial" w:hint="eastAsia"/>
                          <w:sz w:val="20"/>
                          <w:szCs w:val="20"/>
                        </w:rPr>
                        <w:t>☐</w:t>
                      </w:r>
                    </w:sdtContent>
                  </w:sdt>
                  <w:r w:rsidR="0073081E">
                    <w:rPr>
                      <w:rFonts w:ascii="Arial" w:hAnsi="Arial" w:cs="Arial"/>
                      <w:sz w:val="20"/>
                      <w:szCs w:val="20"/>
                    </w:rPr>
                    <w:t xml:space="preserve"> </w:t>
                  </w:r>
                  <w:r w:rsidR="0073081E" w:rsidRPr="0073081E">
                    <w:rPr>
                      <w:rFonts w:ascii="Arial" w:hAnsi="Arial" w:cs="Arial"/>
                      <w:sz w:val="20"/>
                      <w:szCs w:val="20"/>
                    </w:rPr>
                    <w:t>Verantwortung für organisationsweite Testvorgaben produktiver KI-Lösungen</w:t>
                  </w:r>
                </w:p>
                <w:p w14:paraId="249CB1C7" w14:textId="33117754" w:rsidR="00702D58" w:rsidRPr="001A25A8" w:rsidRDefault="00702D58" w:rsidP="00702D58">
                  <w:pPr>
                    <w:spacing w:line="276" w:lineRule="auto"/>
                    <w:jc w:val="left"/>
                    <w:rPr>
                      <w:rFonts w:ascii="Arial" w:hAnsi="Arial" w:cs="Arial"/>
                      <w:sz w:val="20"/>
                      <w:szCs w:val="20"/>
                    </w:rPr>
                  </w:pPr>
                </w:p>
              </w:tc>
            </w:tr>
            <w:tr w:rsidR="00702D58" w:rsidRPr="001A25A8" w14:paraId="078967CE" w14:textId="77777777" w:rsidTr="007D0B2A">
              <w:tc>
                <w:tcPr>
                  <w:tcW w:w="4422" w:type="dxa"/>
                  <w:shd w:val="clear" w:color="auto" w:fill="F2F2F2" w:themeFill="background2"/>
                </w:tcPr>
                <w:p w14:paraId="1A8490B7" w14:textId="65F52BF1" w:rsidR="00702D58" w:rsidRDefault="00702D58" w:rsidP="00702D58">
                  <w:pPr>
                    <w:pStyle w:val="Kommentartext"/>
                    <w:rPr>
                      <w:rFonts w:ascii="Arial" w:hAnsi="Arial" w:cs="Arial"/>
                      <w:b/>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3558AF">
                    <w:rPr>
                      <w:rFonts w:ascii="Arial" w:hAnsi="Arial" w:cs="Arial"/>
                      <w:b/>
                    </w:rPr>
                    <w:t>(B)</w:t>
                  </w:r>
                </w:p>
                <w:p w14:paraId="09A3A00F" w14:textId="65401B51" w:rsidR="003558AF" w:rsidRDefault="003558AF" w:rsidP="00702D58">
                  <w:pPr>
                    <w:pStyle w:val="Kommentartext"/>
                    <w:rPr>
                      <w:rFonts w:ascii="Arial" w:hAnsi="Arial" w:cs="Arial"/>
                    </w:rPr>
                  </w:pPr>
                </w:p>
                <w:p w14:paraId="21BDB5B6" w14:textId="3064853C" w:rsidR="003558AF" w:rsidRDefault="003558AF" w:rsidP="003558AF">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w:t>
                  </w:r>
                  <w:bookmarkStart w:id="4" w:name="_GoBack"/>
                  <w:bookmarkEnd w:id="4"/>
                  <w:r w:rsidRPr="00CE61A4">
                    <w:rPr>
                      <w:rFonts w:ascii="Arial" w:hAnsi="Arial" w:cs="Arial"/>
                      <w:sz w:val="18"/>
                      <w:szCs w:val="20"/>
                    </w:rPr>
                    <w:t>G 4);</w:t>
                  </w:r>
                  <w:r>
                    <w:rPr>
                      <w:rFonts w:ascii="Arial" w:hAnsi="Arial" w:cs="Arial"/>
                      <w:sz w:val="18"/>
                      <w:szCs w:val="20"/>
                    </w:rPr>
                    <w:t xml:space="preserve"> dort: Anforderung P116</w:t>
                  </w:r>
                </w:p>
                <w:p w14:paraId="6764D148" w14:textId="77777777" w:rsidR="003558AF" w:rsidRDefault="003558AF" w:rsidP="00702D58">
                  <w:pPr>
                    <w:pStyle w:val="Kommentartext"/>
                    <w:rPr>
                      <w:rFonts w:ascii="Arial" w:hAnsi="Arial" w:cs="Arial"/>
                    </w:rPr>
                  </w:pPr>
                </w:p>
                <w:p w14:paraId="55DF3D40" w14:textId="77777777" w:rsidR="00702D58" w:rsidRDefault="00702D58" w:rsidP="00702D58">
                  <w:pPr>
                    <w:spacing w:line="276" w:lineRule="auto"/>
                    <w:jc w:val="left"/>
                    <w:rPr>
                      <w:rFonts w:ascii="Arial" w:hAnsi="Arial" w:cs="Arial"/>
                      <w:sz w:val="20"/>
                      <w:szCs w:val="20"/>
                    </w:rPr>
                  </w:pPr>
                </w:p>
              </w:tc>
              <w:tc>
                <w:tcPr>
                  <w:tcW w:w="4414" w:type="dxa"/>
                </w:tcPr>
                <w:p w14:paraId="0E847304" w14:textId="77777777" w:rsidR="00702D58" w:rsidRPr="00066ED1" w:rsidRDefault="00A20114" w:rsidP="00702D58">
                  <w:pPr>
                    <w:spacing w:line="276" w:lineRule="auto"/>
                    <w:jc w:val="left"/>
                    <w:rPr>
                      <w:rFonts w:ascii="Arial" w:hAnsi="Arial" w:cs="Arial"/>
                      <w:sz w:val="20"/>
                      <w:szCs w:val="20"/>
                    </w:rPr>
                  </w:pPr>
                  <w:sdt>
                    <w:sdtPr>
                      <w:rPr>
                        <w:rFonts w:ascii="Arial" w:hAnsi="Arial" w:cs="Arial"/>
                        <w:sz w:val="20"/>
                        <w:szCs w:val="20"/>
                      </w:rPr>
                      <w:id w:val="1857919749"/>
                      <w14:checkbox>
                        <w14:checked w14:val="0"/>
                        <w14:checkedState w14:val="2612" w14:font="MS Gothic"/>
                        <w14:uncheckedState w14:val="2610" w14:font="MS Gothic"/>
                      </w14:checkbox>
                    </w:sdtPr>
                    <w:sdtEndPr/>
                    <w:sdtContent>
                      <w:r w:rsidR="00702D58" w:rsidRPr="00066ED1">
                        <w:rPr>
                          <w:rFonts w:ascii="Segoe UI Symbol" w:eastAsia="MS Gothic" w:hAnsi="Segoe UI Symbol" w:cs="Segoe UI Symbol"/>
                          <w:sz w:val="20"/>
                          <w:szCs w:val="20"/>
                        </w:rPr>
                        <w:t>☐</w:t>
                      </w:r>
                    </w:sdtContent>
                  </w:sdt>
                  <w:r w:rsidR="00702D58" w:rsidRPr="00066ED1">
                    <w:rPr>
                      <w:rFonts w:ascii="Arial" w:hAnsi="Arial" w:cs="Arial"/>
                      <w:sz w:val="20"/>
                      <w:szCs w:val="20"/>
                    </w:rPr>
                    <w:t xml:space="preserve"> Ja</w:t>
                  </w:r>
                </w:p>
                <w:p w14:paraId="703DA254" w14:textId="0A3D0BEA" w:rsidR="00702D58" w:rsidRDefault="00A20114" w:rsidP="00702D58">
                  <w:pPr>
                    <w:spacing w:line="276" w:lineRule="auto"/>
                    <w:jc w:val="left"/>
                    <w:rPr>
                      <w:rFonts w:ascii="Arial" w:hAnsi="Arial" w:cs="Arial"/>
                      <w:sz w:val="20"/>
                      <w:szCs w:val="20"/>
                    </w:rPr>
                  </w:pPr>
                  <w:sdt>
                    <w:sdtPr>
                      <w:rPr>
                        <w:rFonts w:ascii="Arial" w:hAnsi="Arial" w:cs="Arial"/>
                        <w:sz w:val="20"/>
                        <w:szCs w:val="20"/>
                      </w:rPr>
                      <w:id w:val="1986280584"/>
                      <w14:checkbox>
                        <w14:checked w14:val="0"/>
                        <w14:checkedState w14:val="2612" w14:font="MS Gothic"/>
                        <w14:uncheckedState w14:val="2610" w14:font="MS Gothic"/>
                      </w14:checkbox>
                    </w:sdtPr>
                    <w:sdtEndPr/>
                    <w:sdtContent>
                      <w:r w:rsidR="00702D58" w:rsidRPr="00066ED1">
                        <w:rPr>
                          <w:rFonts w:ascii="Segoe UI Symbol" w:eastAsia="MS Gothic" w:hAnsi="Segoe UI Symbol" w:cs="Segoe UI Symbol"/>
                          <w:sz w:val="20"/>
                          <w:szCs w:val="20"/>
                        </w:rPr>
                        <w:t>☐</w:t>
                      </w:r>
                    </w:sdtContent>
                  </w:sdt>
                  <w:r w:rsidR="00702D58" w:rsidRPr="00066ED1">
                    <w:rPr>
                      <w:rFonts w:ascii="Arial" w:hAnsi="Arial" w:cs="Arial"/>
                      <w:sz w:val="20"/>
                      <w:szCs w:val="20"/>
                    </w:rPr>
                    <w:t xml:space="preserve"> Nein</w:t>
                  </w:r>
                </w:p>
              </w:tc>
            </w:tr>
            <w:tr w:rsidR="00702D58" w14:paraId="2AB251C1" w14:textId="77777777" w:rsidTr="007845FD">
              <w:tc>
                <w:tcPr>
                  <w:tcW w:w="4422"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hideMark/>
                </w:tcPr>
                <w:p w14:paraId="006D916E" w14:textId="7E531166" w:rsidR="00702D58" w:rsidRPr="0073081E" w:rsidRDefault="00702D58" w:rsidP="00702D58">
                  <w:pPr>
                    <w:spacing w:line="276" w:lineRule="auto"/>
                    <w:jc w:val="left"/>
                    <w:rPr>
                      <w:rFonts w:ascii="Arial" w:hAnsi="Arial" w:cs="Arial"/>
                      <w:sz w:val="20"/>
                      <w:szCs w:val="20"/>
                    </w:rPr>
                  </w:pPr>
                  <w:r w:rsidRPr="0073081E">
                    <w:rPr>
                      <w:rFonts w:ascii="Arial" w:hAnsi="Arial" w:cs="Arial"/>
                      <w:sz w:val="20"/>
                      <w:szCs w:val="20"/>
                    </w:rPr>
                    <w:t xml:space="preserve">Nennen Sie die </w:t>
                  </w:r>
                  <w:r w:rsidRPr="0073081E">
                    <w:rPr>
                      <w:rFonts w:ascii="Arial" w:hAnsi="Arial" w:cs="Arial"/>
                      <w:b/>
                      <w:bCs/>
                      <w:sz w:val="20"/>
                      <w:szCs w:val="20"/>
                    </w:rPr>
                    <w:t>Technologien, Werkzeuge und Methoden,</w:t>
                  </w:r>
                  <w:r w:rsidRPr="0073081E">
                    <w:rPr>
                      <w:rFonts w:ascii="Arial" w:hAnsi="Arial" w:cs="Arial"/>
                      <w:sz w:val="20"/>
                      <w:szCs w:val="20"/>
                    </w:rPr>
                    <w:t xml:space="preserve"> die Sie in</w:t>
                  </w:r>
                  <w:r w:rsidR="00BE74F0">
                    <w:rPr>
                      <w:rFonts w:ascii="Arial" w:hAnsi="Arial" w:cs="Arial"/>
                      <w:sz w:val="20"/>
                      <w:szCs w:val="20"/>
                    </w:rPr>
                    <w:t xml:space="preserve"> dem Referenzprojekt</w:t>
                  </w:r>
                  <w:r w:rsidRPr="0073081E">
                    <w:rPr>
                      <w:rFonts w:ascii="Arial" w:hAnsi="Arial" w:cs="Arial"/>
                      <w:sz w:val="20"/>
                      <w:szCs w:val="20"/>
                    </w:rPr>
                    <w:t xml:space="preserve"> eingesetzt oder erlernt haben. </w:t>
                  </w:r>
                  <w:r w:rsidRPr="0073081E">
                    <w:rPr>
                      <w:rFonts w:ascii="Arial" w:hAnsi="Arial" w:cs="Arial"/>
                      <w:b/>
                      <w:bCs/>
                      <w:sz w:val="20"/>
                      <w:szCs w:val="20"/>
                    </w:rPr>
                    <w:t>(B)</w:t>
                  </w:r>
                </w:p>
                <w:p w14:paraId="0670E069" w14:textId="77777777" w:rsidR="00702D58" w:rsidRPr="0073081E" w:rsidRDefault="00702D58" w:rsidP="00702D58">
                  <w:pPr>
                    <w:spacing w:line="276" w:lineRule="auto"/>
                    <w:jc w:val="left"/>
                    <w:rPr>
                      <w:rFonts w:ascii="Arial" w:hAnsi="Arial" w:cs="Arial"/>
                      <w:sz w:val="20"/>
                      <w:szCs w:val="20"/>
                    </w:rPr>
                  </w:pPr>
                </w:p>
                <w:p w14:paraId="3CE4B4F2" w14:textId="77777777" w:rsidR="00BE74F0" w:rsidRDefault="00702D58" w:rsidP="00702D58">
                  <w:pPr>
                    <w:spacing w:line="276" w:lineRule="auto"/>
                    <w:jc w:val="left"/>
                    <w:rPr>
                      <w:rFonts w:ascii="Arial" w:hAnsi="Arial" w:cs="Arial"/>
                      <w:sz w:val="18"/>
                      <w:szCs w:val="20"/>
                    </w:rPr>
                  </w:pPr>
                  <w:r w:rsidRPr="0073081E">
                    <w:rPr>
                      <w:rFonts w:ascii="Arial" w:hAnsi="Arial" w:cs="Arial"/>
                      <w:sz w:val="18"/>
                      <w:szCs w:val="20"/>
                    </w:rPr>
                    <w:t xml:space="preserve">Bewertungsmaßstab siehe Anforderungskatalog (Anlage ANG </w:t>
                  </w:r>
                  <w:r w:rsidR="0073081E" w:rsidRPr="0073081E">
                    <w:rPr>
                      <w:rFonts w:ascii="Arial" w:hAnsi="Arial" w:cs="Arial"/>
                      <w:sz w:val="18"/>
                      <w:szCs w:val="20"/>
                    </w:rPr>
                    <w:t>4</w:t>
                  </w:r>
                  <w:r w:rsidRPr="0073081E">
                    <w:rPr>
                      <w:rFonts w:ascii="Arial" w:hAnsi="Arial" w:cs="Arial"/>
                      <w:sz w:val="18"/>
                      <w:szCs w:val="20"/>
                    </w:rPr>
                    <w:t>); dort: Anforderung P1</w:t>
                  </w:r>
                  <w:r w:rsidR="0073081E" w:rsidRPr="0073081E">
                    <w:rPr>
                      <w:rFonts w:ascii="Arial" w:hAnsi="Arial" w:cs="Arial"/>
                      <w:sz w:val="18"/>
                      <w:szCs w:val="20"/>
                    </w:rPr>
                    <w:t>1</w:t>
                  </w:r>
                  <w:r w:rsidR="00557F27">
                    <w:rPr>
                      <w:rFonts w:ascii="Arial" w:hAnsi="Arial" w:cs="Arial"/>
                      <w:sz w:val="18"/>
                      <w:szCs w:val="20"/>
                    </w:rPr>
                    <w:t>7</w:t>
                  </w:r>
                </w:p>
                <w:p w14:paraId="443964EB" w14:textId="25F82D0B" w:rsidR="00BE74F0" w:rsidRPr="00BE74F0" w:rsidRDefault="00BE74F0" w:rsidP="00702D58">
                  <w:pPr>
                    <w:spacing w:line="276" w:lineRule="auto"/>
                    <w:jc w:val="left"/>
                    <w:rPr>
                      <w:rFonts w:ascii="Arial" w:hAnsi="Arial" w:cs="Arial"/>
                      <w:sz w:val="18"/>
                      <w:szCs w:val="20"/>
                    </w:rPr>
                  </w:pPr>
                </w:p>
              </w:tc>
              <w:tc>
                <w:tcPr>
                  <w:tcW w:w="4414"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hideMark/>
                </w:tcPr>
                <w:p w14:paraId="68E16A27" w14:textId="77777777" w:rsidR="00702D58" w:rsidRDefault="00702D58" w:rsidP="00702D58">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8B0F447" w14:textId="77777777" w:rsidR="00A401B1" w:rsidRDefault="00A401B1" w:rsidP="001A25A8">
            <w:pPr>
              <w:spacing w:line="276" w:lineRule="auto"/>
              <w:jc w:val="left"/>
              <w:rPr>
                <w:rFonts w:ascii="Arial" w:hAnsi="Arial" w:cs="Arial"/>
                <w:sz w:val="20"/>
                <w:szCs w:val="20"/>
              </w:rPr>
            </w:pPr>
          </w:p>
          <w:p w14:paraId="217013C7"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3D6687AF" w:rsidR="00BE74F0" w:rsidRPr="001A25A8" w:rsidRDefault="00BE74F0"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869DC" w14:textId="77777777" w:rsidR="00A20114" w:rsidRDefault="00A20114" w:rsidP="00BB2C03">
      <w:pPr>
        <w:spacing w:after="0" w:line="240" w:lineRule="auto"/>
      </w:pPr>
      <w:r>
        <w:separator/>
      </w:r>
    </w:p>
  </w:endnote>
  <w:endnote w:type="continuationSeparator" w:id="0">
    <w:p w14:paraId="4DD22109" w14:textId="77777777" w:rsidR="00A20114" w:rsidRDefault="00A20114"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6807" w14:textId="77777777" w:rsidR="00BE74F0" w:rsidRDefault="00BE74F0">
    <w:pPr>
      <w:pStyle w:val="Fuzeile"/>
      <w:jc w:val="right"/>
    </w:pPr>
  </w:p>
  <w:p w14:paraId="464C93D4" w14:textId="77777777" w:rsidR="00BE74F0" w:rsidRDefault="00BE74F0" w:rsidP="00BE74F0">
    <w:pPr>
      <w:pStyle w:val="Fuzeile"/>
      <w:pBdr>
        <w:bottom w:val="single" w:sz="4" w:space="1" w:color="auto"/>
      </w:pBdr>
      <w:jc w:val="right"/>
    </w:pPr>
  </w:p>
  <w:p w14:paraId="7E7B1B6B" w14:textId="77777777" w:rsidR="00BE74F0" w:rsidRDefault="00BE74F0">
    <w:pPr>
      <w:pStyle w:val="Fuzeile"/>
      <w:jc w:val="right"/>
    </w:pPr>
  </w:p>
  <w:p w14:paraId="383258C0" w14:textId="4D79710C" w:rsidR="00BE74F0" w:rsidRDefault="00A20114" w:rsidP="00BE74F0">
    <w:pPr>
      <w:pStyle w:val="Fuzeile"/>
    </w:pPr>
    <w:sdt>
      <w:sdtPr>
        <w:id w:val="1153257523"/>
        <w:docPartObj>
          <w:docPartGallery w:val="Page Numbers (Bottom of Page)"/>
          <w:docPartUnique/>
        </w:docPartObj>
      </w:sdtPr>
      <w:sdtEndPr/>
      <w:sdtContent>
        <w:sdt>
          <w:sdtPr>
            <w:id w:val="-1769616900"/>
            <w:docPartObj>
              <w:docPartGallery w:val="Page Numbers (Top of Page)"/>
              <w:docPartUnique/>
            </w:docPartObj>
          </w:sdtPr>
          <w:sdtEndPr/>
          <w:sdtContent>
            <w:r w:rsidR="00BE74F0" w:rsidRPr="00BE74F0">
              <w:rPr>
                <w:rFonts w:ascii="Arial" w:hAnsi="Arial" w:cs="Arial"/>
                <w:sz w:val="18"/>
                <w:szCs w:val="18"/>
              </w:rPr>
              <w:t xml:space="preserve">Anlage ANG 6 K – </w:t>
            </w:r>
            <w:r w:rsidR="002F6990">
              <w:rPr>
                <w:rFonts w:ascii="Arial" w:hAnsi="Arial" w:cs="Arial"/>
                <w:sz w:val="18"/>
                <w:szCs w:val="18"/>
              </w:rPr>
              <w:t xml:space="preserve">Formblatt </w:t>
            </w:r>
            <w:r w:rsidR="00BE74F0" w:rsidRPr="00BE74F0">
              <w:rPr>
                <w:rFonts w:ascii="Arial" w:hAnsi="Arial" w:cs="Arial"/>
                <w:sz w:val="18"/>
                <w:szCs w:val="18"/>
              </w:rPr>
              <w:t>Personenprofil</w:t>
            </w:r>
            <w:r w:rsidR="002F6990">
              <w:rPr>
                <w:rFonts w:ascii="Arial" w:hAnsi="Arial" w:cs="Arial"/>
                <w:sz w:val="18"/>
                <w:szCs w:val="18"/>
              </w:rPr>
              <w:t xml:space="preserve">e – </w:t>
            </w:r>
            <w:r w:rsidR="00BE74F0" w:rsidRPr="00BE74F0">
              <w:rPr>
                <w:rFonts w:ascii="Arial" w:hAnsi="Arial" w:cs="Arial"/>
                <w:sz w:val="18"/>
                <w:szCs w:val="18"/>
              </w:rPr>
              <w:t>KI-Tester (Senior)</w:t>
            </w:r>
            <w:r w:rsidR="00BE74F0" w:rsidRPr="00BE74F0">
              <w:rPr>
                <w:rFonts w:ascii="Arial" w:hAnsi="Arial" w:cs="Arial"/>
                <w:sz w:val="18"/>
                <w:szCs w:val="18"/>
              </w:rPr>
              <w:tab/>
            </w:r>
            <w:r w:rsidR="00BE74F0" w:rsidRPr="00BE74F0">
              <w:rPr>
                <w:rFonts w:ascii="Arial" w:hAnsi="Arial" w:cs="Arial"/>
                <w:sz w:val="18"/>
                <w:szCs w:val="18"/>
              </w:rPr>
              <w:tab/>
              <w:t xml:space="preserve">Seite </w:t>
            </w:r>
            <w:r w:rsidR="00BE74F0" w:rsidRPr="00BE74F0">
              <w:rPr>
                <w:rFonts w:ascii="Arial" w:hAnsi="Arial" w:cs="Arial"/>
                <w:b/>
                <w:bCs/>
                <w:sz w:val="18"/>
                <w:szCs w:val="18"/>
              </w:rPr>
              <w:fldChar w:fldCharType="begin"/>
            </w:r>
            <w:r w:rsidR="00BE74F0" w:rsidRPr="00BE74F0">
              <w:rPr>
                <w:rFonts w:ascii="Arial" w:hAnsi="Arial" w:cs="Arial"/>
                <w:b/>
                <w:bCs/>
                <w:sz w:val="18"/>
                <w:szCs w:val="18"/>
              </w:rPr>
              <w:instrText>PAGE</w:instrText>
            </w:r>
            <w:r w:rsidR="00BE74F0" w:rsidRPr="00BE74F0">
              <w:rPr>
                <w:rFonts w:ascii="Arial" w:hAnsi="Arial" w:cs="Arial"/>
                <w:b/>
                <w:bCs/>
                <w:sz w:val="18"/>
                <w:szCs w:val="18"/>
              </w:rPr>
              <w:fldChar w:fldCharType="separate"/>
            </w:r>
            <w:r w:rsidR="00BE74F0">
              <w:rPr>
                <w:rFonts w:ascii="Arial" w:hAnsi="Arial" w:cs="Arial"/>
                <w:b/>
                <w:bCs/>
                <w:noProof/>
                <w:sz w:val="18"/>
                <w:szCs w:val="18"/>
              </w:rPr>
              <w:t>3</w:t>
            </w:r>
            <w:r w:rsidR="00BE74F0" w:rsidRPr="00BE74F0">
              <w:rPr>
                <w:rFonts w:ascii="Arial" w:hAnsi="Arial" w:cs="Arial"/>
                <w:b/>
                <w:bCs/>
                <w:sz w:val="18"/>
                <w:szCs w:val="18"/>
              </w:rPr>
              <w:fldChar w:fldCharType="end"/>
            </w:r>
            <w:r w:rsidR="00BE74F0" w:rsidRPr="00BE74F0">
              <w:rPr>
                <w:rFonts w:ascii="Arial" w:hAnsi="Arial" w:cs="Arial"/>
                <w:sz w:val="18"/>
                <w:szCs w:val="18"/>
              </w:rPr>
              <w:t xml:space="preserve"> von </w:t>
            </w:r>
            <w:r w:rsidR="00BE74F0" w:rsidRPr="00BE74F0">
              <w:rPr>
                <w:rFonts w:ascii="Arial" w:hAnsi="Arial" w:cs="Arial"/>
                <w:b/>
                <w:bCs/>
                <w:sz w:val="18"/>
                <w:szCs w:val="18"/>
              </w:rPr>
              <w:fldChar w:fldCharType="begin"/>
            </w:r>
            <w:r w:rsidR="00BE74F0" w:rsidRPr="00BE74F0">
              <w:rPr>
                <w:rFonts w:ascii="Arial" w:hAnsi="Arial" w:cs="Arial"/>
                <w:b/>
                <w:bCs/>
                <w:sz w:val="18"/>
                <w:szCs w:val="18"/>
              </w:rPr>
              <w:instrText>NUMPAGES</w:instrText>
            </w:r>
            <w:r w:rsidR="00BE74F0" w:rsidRPr="00BE74F0">
              <w:rPr>
                <w:rFonts w:ascii="Arial" w:hAnsi="Arial" w:cs="Arial"/>
                <w:b/>
                <w:bCs/>
                <w:sz w:val="18"/>
                <w:szCs w:val="18"/>
              </w:rPr>
              <w:fldChar w:fldCharType="separate"/>
            </w:r>
            <w:r w:rsidR="00BE74F0">
              <w:rPr>
                <w:rFonts w:ascii="Arial" w:hAnsi="Arial" w:cs="Arial"/>
                <w:b/>
                <w:bCs/>
                <w:noProof/>
                <w:sz w:val="18"/>
                <w:szCs w:val="18"/>
              </w:rPr>
              <w:t>4</w:t>
            </w:r>
            <w:r w:rsidR="00BE74F0" w:rsidRPr="00BE74F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EF925" w14:textId="77777777" w:rsidR="00A20114" w:rsidRDefault="00A20114" w:rsidP="00BB2C03">
      <w:pPr>
        <w:spacing w:after="0" w:line="240" w:lineRule="auto"/>
      </w:pPr>
      <w:r>
        <w:separator/>
      </w:r>
    </w:p>
  </w:footnote>
  <w:footnote w:type="continuationSeparator" w:id="0">
    <w:p w14:paraId="70D39A0C" w14:textId="77777777" w:rsidR="00A20114" w:rsidRDefault="00A20114"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16155" w14:textId="77777777" w:rsidR="00BE74F0" w:rsidRPr="00BE74F0" w:rsidRDefault="00BE74F0" w:rsidP="00BE74F0">
    <w:pPr>
      <w:spacing w:after="0" w:line="240" w:lineRule="auto"/>
      <w:jc w:val="center"/>
      <w:rPr>
        <w:rFonts w:ascii="Arial" w:hAnsi="Arial" w:cs="Arial"/>
      </w:rPr>
    </w:pPr>
    <w:bookmarkStart w:id="5" w:name="_Hlk130228090"/>
    <w:r w:rsidRPr="00BE74F0">
      <w:rPr>
        <w:rFonts w:ascii="Arial" w:hAnsi="Arial" w:cs="Arial"/>
      </w:rPr>
      <w:t>Offenes Verfahren</w:t>
    </w:r>
  </w:p>
  <w:p w14:paraId="068FBB25" w14:textId="77777777" w:rsidR="00BE74F0" w:rsidRPr="00BE74F0" w:rsidRDefault="00BE74F0" w:rsidP="00BE74F0">
    <w:pPr>
      <w:spacing w:after="0" w:line="240" w:lineRule="auto"/>
      <w:jc w:val="center"/>
      <w:rPr>
        <w:rFonts w:ascii="Arial" w:hAnsi="Arial" w:cs="Arial"/>
      </w:rPr>
    </w:pPr>
    <w:r w:rsidRPr="00BE74F0">
      <w:rPr>
        <w:rFonts w:ascii="Arial" w:hAnsi="Arial" w:cs="Arial"/>
      </w:rPr>
      <w:t>„gd.KI Entwicklungsleistungen“</w:t>
    </w:r>
  </w:p>
  <w:p w14:paraId="4901A426" w14:textId="35310FB0" w:rsidR="009733DD" w:rsidRPr="009733DD" w:rsidRDefault="00BE74F0" w:rsidP="009733DD">
    <w:pPr>
      <w:spacing w:after="0" w:line="240" w:lineRule="auto"/>
      <w:jc w:val="center"/>
      <w:rPr>
        <w:rFonts w:ascii="Arial" w:hAnsi="Arial" w:cs="Arial"/>
      </w:rPr>
    </w:pPr>
    <w:proofErr w:type="spellStart"/>
    <w:r w:rsidRPr="00BE74F0">
      <w:rPr>
        <w:rFonts w:ascii="Arial" w:hAnsi="Arial" w:cs="Arial"/>
      </w:rPr>
      <w:t>gd</w:t>
    </w:r>
    <w:proofErr w:type="spellEnd"/>
    <w:r w:rsidRPr="00BE74F0">
      <w:rPr>
        <w:rFonts w:ascii="Arial" w:hAnsi="Arial" w:cs="Arial"/>
      </w:rPr>
      <w:t xml:space="preserve"> - EU 10/2026</w:t>
    </w:r>
  </w:p>
  <w:bookmarkEnd w:id="5"/>
  <w:p w14:paraId="5F031E85" w14:textId="77777777" w:rsidR="009733DD" w:rsidRPr="009733DD" w:rsidRDefault="009733DD"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9733DD" w:rsidRDefault="009733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66ED1"/>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85232"/>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C402B"/>
    <w:rsid w:val="002D1073"/>
    <w:rsid w:val="002D2836"/>
    <w:rsid w:val="002D3FA2"/>
    <w:rsid w:val="002D40C9"/>
    <w:rsid w:val="002E28ED"/>
    <w:rsid w:val="002E4D5D"/>
    <w:rsid w:val="002F413B"/>
    <w:rsid w:val="002F6990"/>
    <w:rsid w:val="00301543"/>
    <w:rsid w:val="00301A1A"/>
    <w:rsid w:val="00301DD8"/>
    <w:rsid w:val="00302141"/>
    <w:rsid w:val="00305293"/>
    <w:rsid w:val="00306D42"/>
    <w:rsid w:val="003121D6"/>
    <w:rsid w:val="00315F10"/>
    <w:rsid w:val="00325447"/>
    <w:rsid w:val="00336AB8"/>
    <w:rsid w:val="003427DA"/>
    <w:rsid w:val="003428E5"/>
    <w:rsid w:val="0034638E"/>
    <w:rsid w:val="003558AF"/>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3707"/>
    <w:rsid w:val="003C4FC7"/>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5626"/>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57F27"/>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67D46"/>
    <w:rsid w:val="00673141"/>
    <w:rsid w:val="00673275"/>
    <w:rsid w:val="00680B37"/>
    <w:rsid w:val="006824C6"/>
    <w:rsid w:val="0068715A"/>
    <w:rsid w:val="00691D7B"/>
    <w:rsid w:val="00693E26"/>
    <w:rsid w:val="006A1159"/>
    <w:rsid w:val="006A180F"/>
    <w:rsid w:val="006A4D36"/>
    <w:rsid w:val="006B08E5"/>
    <w:rsid w:val="006B3ED9"/>
    <w:rsid w:val="006B6661"/>
    <w:rsid w:val="006C5433"/>
    <w:rsid w:val="006D0314"/>
    <w:rsid w:val="006E0C8F"/>
    <w:rsid w:val="006E41C0"/>
    <w:rsid w:val="006F178B"/>
    <w:rsid w:val="0070028D"/>
    <w:rsid w:val="00702D58"/>
    <w:rsid w:val="00711D55"/>
    <w:rsid w:val="007166E4"/>
    <w:rsid w:val="00723DD7"/>
    <w:rsid w:val="0073081E"/>
    <w:rsid w:val="007351AA"/>
    <w:rsid w:val="007358D5"/>
    <w:rsid w:val="00736945"/>
    <w:rsid w:val="00743815"/>
    <w:rsid w:val="0074695D"/>
    <w:rsid w:val="00750FBC"/>
    <w:rsid w:val="007518B3"/>
    <w:rsid w:val="007543F9"/>
    <w:rsid w:val="00763187"/>
    <w:rsid w:val="0076385A"/>
    <w:rsid w:val="007648F7"/>
    <w:rsid w:val="0077182A"/>
    <w:rsid w:val="007740F4"/>
    <w:rsid w:val="007845FD"/>
    <w:rsid w:val="00786FA2"/>
    <w:rsid w:val="007934EA"/>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16499"/>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0114"/>
    <w:rsid w:val="00A22715"/>
    <w:rsid w:val="00A241A6"/>
    <w:rsid w:val="00A24661"/>
    <w:rsid w:val="00A318A6"/>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643F9"/>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E74F0"/>
    <w:rsid w:val="00BF2C49"/>
    <w:rsid w:val="00C01027"/>
    <w:rsid w:val="00C02FEF"/>
    <w:rsid w:val="00C06D2C"/>
    <w:rsid w:val="00C07C99"/>
    <w:rsid w:val="00C10FB2"/>
    <w:rsid w:val="00C1511C"/>
    <w:rsid w:val="00C27105"/>
    <w:rsid w:val="00C35402"/>
    <w:rsid w:val="00C362A0"/>
    <w:rsid w:val="00C372AC"/>
    <w:rsid w:val="00C400A1"/>
    <w:rsid w:val="00C4591E"/>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47BEB"/>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2CA9"/>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AA7"/>
    <w:rsid w:val="00F11B0F"/>
    <w:rsid w:val="00F11CBE"/>
    <w:rsid w:val="00F13762"/>
    <w:rsid w:val="00F14B51"/>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1018596">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40856551">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8733803">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92754464">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5840649">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8600F81C-1074-45FC-B368-DBC5133B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783</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29</cp:revision>
  <cp:lastPrinted>2023-08-24T12:57:00Z</cp:lastPrinted>
  <dcterms:created xsi:type="dcterms:W3CDTF">2023-09-29T07:58:00Z</dcterms:created>
  <dcterms:modified xsi:type="dcterms:W3CDTF">2026-06-03T13:14:00Z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